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6510BB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6510BB">
        <w:rPr>
          <w:rFonts w:ascii="Times New Roman" w:hAnsi="Times New Roman"/>
          <w:sz w:val="24"/>
          <w:szCs w:val="24"/>
        </w:rPr>
        <w:t>в</w:t>
      </w:r>
      <w:r w:rsidR="006510BB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6510BB">
        <w:rPr>
          <w:rFonts w:ascii="Times New Roman" w:hAnsi="Times New Roman"/>
          <w:sz w:val="24"/>
          <w:szCs w:val="24"/>
        </w:rPr>
        <w:t>общего имущества</w:t>
      </w:r>
      <w:r w:rsidR="006510BB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6510BB">
        <w:rPr>
          <w:rFonts w:ascii="Times New Roman" w:hAnsi="Times New Roman"/>
          <w:sz w:val="24"/>
          <w:szCs w:val="24"/>
        </w:rPr>
        <w:t>ых</w:t>
      </w:r>
      <w:r w:rsidR="006510BB" w:rsidRPr="008932D2">
        <w:rPr>
          <w:rFonts w:ascii="Times New Roman" w:hAnsi="Times New Roman"/>
          <w:sz w:val="24"/>
          <w:szCs w:val="24"/>
        </w:rPr>
        <w:t xml:space="preserve"> жил</w:t>
      </w:r>
      <w:r w:rsidR="006510BB">
        <w:rPr>
          <w:rFonts w:ascii="Times New Roman" w:hAnsi="Times New Roman"/>
          <w:sz w:val="24"/>
          <w:szCs w:val="24"/>
        </w:rPr>
        <w:t xml:space="preserve">ых </w:t>
      </w:r>
      <w:r w:rsidR="006510BB" w:rsidRPr="008932D2">
        <w:rPr>
          <w:rFonts w:ascii="Times New Roman" w:hAnsi="Times New Roman"/>
          <w:sz w:val="24"/>
          <w:szCs w:val="24"/>
        </w:rPr>
        <w:t>дом</w:t>
      </w:r>
      <w:r w:rsidR="006510BB">
        <w:rPr>
          <w:rFonts w:ascii="Times New Roman" w:hAnsi="Times New Roman"/>
          <w:sz w:val="24"/>
          <w:szCs w:val="24"/>
        </w:rPr>
        <w:t>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6510BB">
        <w:rPr>
          <w:rFonts w:ascii="Times New Roman" w:hAnsi="Times New Roman" w:cs="Times New Roman"/>
          <w:sz w:val="24"/>
          <w:szCs w:val="24"/>
        </w:rPr>
        <w:t>96</w:t>
      </w:r>
      <w:r w:rsidR="00C364C8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6510BB">
        <w:rPr>
          <w:rFonts w:ascii="Times New Roman" w:hAnsi="Times New Roman"/>
          <w:sz w:val="24"/>
          <w:szCs w:val="24"/>
        </w:rPr>
        <w:t>7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bookmarkStart w:id="0" w:name="_GoBack"/>
      <w:bookmarkEnd w:id="0"/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6510BB">
        <w:rPr>
          <w:rFonts w:ascii="Times New Roman" w:hAnsi="Times New Roman"/>
          <w:sz w:val="24"/>
          <w:szCs w:val="24"/>
        </w:rPr>
        <w:t>в</w:t>
      </w:r>
      <w:r w:rsidR="006510BB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6510BB">
        <w:rPr>
          <w:rFonts w:ascii="Times New Roman" w:hAnsi="Times New Roman"/>
          <w:sz w:val="24"/>
          <w:szCs w:val="24"/>
        </w:rPr>
        <w:t>общего имущества</w:t>
      </w:r>
      <w:r w:rsidR="006510BB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6510BB">
        <w:rPr>
          <w:rFonts w:ascii="Times New Roman" w:hAnsi="Times New Roman"/>
          <w:sz w:val="24"/>
          <w:szCs w:val="24"/>
        </w:rPr>
        <w:t>ых</w:t>
      </w:r>
      <w:r w:rsidR="006510BB" w:rsidRPr="008932D2">
        <w:rPr>
          <w:rFonts w:ascii="Times New Roman" w:hAnsi="Times New Roman"/>
          <w:sz w:val="24"/>
          <w:szCs w:val="24"/>
        </w:rPr>
        <w:t xml:space="preserve"> жил</w:t>
      </w:r>
      <w:r w:rsidR="006510BB">
        <w:rPr>
          <w:rFonts w:ascii="Times New Roman" w:hAnsi="Times New Roman"/>
          <w:sz w:val="24"/>
          <w:szCs w:val="24"/>
        </w:rPr>
        <w:t xml:space="preserve">ых </w:t>
      </w:r>
      <w:r w:rsidR="006510BB" w:rsidRPr="008932D2">
        <w:rPr>
          <w:rFonts w:ascii="Times New Roman" w:hAnsi="Times New Roman"/>
          <w:sz w:val="24"/>
          <w:szCs w:val="24"/>
        </w:rPr>
        <w:t>дом</w:t>
      </w:r>
      <w:r w:rsidR="006510BB">
        <w:rPr>
          <w:rFonts w:ascii="Times New Roman" w:hAnsi="Times New Roman"/>
          <w:sz w:val="24"/>
          <w:szCs w:val="24"/>
        </w:rPr>
        <w:t>ов</w:t>
      </w:r>
      <w:r w:rsidR="006510BB" w:rsidRPr="008932D2">
        <w:rPr>
          <w:rFonts w:ascii="Times New Roman" w:hAnsi="Times New Roman"/>
          <w:sz w:val="24"/>
          <w:szCs w:val="24"/>
        </w:rPr>
        <w:t>, расположенн</w:t>
      </w:r>
      <w:r w:rsidR="006510BB">
        <w:rPr>
          <w:rFonts w:ascii="Times New Roman" w:hAnsi="Times New Roman"/>
          <w:sz w:val="24"/>
          <w:szCs w:val="24"/>
        </w:rPr>
        <w:t xml:space="preserve">ых </w:t>
      </w:r>
      <w:r w:rsidR="006510BB" w:rsidRPr="008932D2">
        <w:rPr>
          <w:rFonts w:ascii="Times New Roman" w:hAnsi="Times New Roman"/>
          <w:sz w:val="24"/>
          <w:szCs w:val="24"/>
        </w:rPr>
        <w:t>по адрес</w:t>
      </w:r>
      <w:r w:rsidR="006510BB">
        <w:rPr>
          <w:rFonts w:ascii="Times New Roman" w:hAnsi="Times New Roman"/>
          <w:sz w:val="24"/>
          <w:szCs w:val="24"/>
        </w:rPr>
        <w:t>ам</w:t>
      </w:r>
      <w:r w:rsidR="006510BB" w:rsidRPr="008932D2">
        <w:rPr>
          <w:rFonts w:ascii="Times New Roman" w:hAnsi="Times New Roman"/>
          <w:sz w:val="24"/>
          <w:szCs w:val="24"/>
        </w:rPr>
        <w:t>:</w:t>
      </w:r>
    </w:p>
    <w:p w:rsidR="00C364C8" w:rsidRDefault="00C364C8" w:rsidP="00C364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10BB" w:rsidRDefault="006510BB" w:rsidP="006510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33BD">
        <w:rPr>
          <w:rFonts w:ascii="Times New Roman" w:hAnsi="Times New Roman"/>
          <w:sz w:val="24"/>
          <w:szCs w:val="24"/>
        </w:rPr>
        <w:t>г. Тула, ул. Кирова, д. 184Б</w:t>
      </w:r>
    </w:p>
    <w:p w:rsidR="006510BB" w:rsidRDefault="006510BB" w:rsidP="006510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33BD">
        <w:rPr>
          <w:rFonts w:ascii="Times New Roman" w:hAnsi="Times New Roman"/>
          <w:sz w:val="24"/>
          <w:szCs w:val="24"/>
        </w:rPr>
        <w:t>г. Тула, ул. Металлургов, д. 24</w:t>
      </w:r>
    </w:p>
    <w:p w:rsidR="006510BB" w:rsidRDefault="006510BB" w:rsidP="00651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33BD">
        <w:rPr>
          <w:rFonts w:ascii="Times New Roman" w:hAnsi="Times New Roman"/>
          <w:sz w:val="24"/>
          <w:szCs w:val="24"/>
        </w:rPr>
        <w:t>г. Тула, ул. Октябрьская, д. 38, корп. 2</w:t>
      </w:r>
    </w:p>
    <w:p w:rsidR="006510BB" w:rsidRPr="001F78E0" w:rsidRDefault="006510BB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6510BB">
        <w:trPr>
          <w:trHeight w:val="635"/>
        </w:trPr>
        <w:tc>
          <w:tcPr>
            <w:tcW w:w="4786" w:type="dxa"/>
          </w:tcPr>
          <w:p w:rsidR="00386498" w:rsidRPr="009C5F8B" w:rsidRDefault="00D90E17" w:rsidP="006510B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6510BB">
              <w:rPr>
                <w:rFonts w:ascii="Times New Roman" w:hAnsi="Times New Roman" w:cs="Times New Roman"/>
                <w:sz w:val="24"/>
                <w:szCs w:val="24"/>
              </w:rPr>
              <w:t>Ледокол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6510BB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301470,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п.Пригородный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ул.Геническая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д.30, оф.3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10BB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4C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4F24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34B23-0B74-43DB-B36A-BCEAE541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322</cp:revision>
  <cp:lastPrinted>2016-10-13T08:50:00Z</cp:lastPrinted>
  <dcterms:created xsi:type="dcterms:W3CDTF">2016-09-07T13:59:00Z</dcterms:created>
  <dcterms:modified xsi:type="dcterms:W3CDTF">2016-10-27T07:40:00Z</dcterms:modified>
</cp:coreProperties>
</file>